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A2CA" w14:textId="77777777" w:rsidR="009670C6" w:rsidRDefault="009670C6" w:rsidP="009670C6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rPr>
          <w:b/>
          <w:bCs/>
        </w:rPr>
      </w:pPr>
    </w:p>
    <w:p w14:paraId="28A3D04A" w14:textId="77777777" w:rsidR="009670C6" w:rsidRDefault="009670C6" w:rsidP="009670C6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rPr>
          <w:b/>
          <w:bCs/>
        </w:rPr>
      </w:pPr>
    </w:p>
    <w:p w14:paraId="07BAA120" w14:textId="77777777" w:rsidR="009670C6" w:rsidRDefault="009670C6" w:rsidP="009670C6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rPr>
          <w:b/>
          <w:bCs/>
        </w:rPr>
      </w:pPr>
    </w:p>
    <w:p w14:paraId="05576457" w14:textId="77777777" w:rsidR="009670C6" w:rsidRDefault="009670C6" w:rsidP="009670C6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rPr>
          <w:b/>
          <w:bCs/>
        </w:rPr>
      </w:pPr>
    </w:p>
    <w:p w14:paraId="7DB008E6" w14:textId="77777777" w:rsidR="009670C6" w:rsidRDefault="009670C6" w:rsidP="009670C6">
      <w:pPr>
        <w:jc w:val="center"/>
        <w:rPr>
          <w:b/>
        </w:rPr>
      </w:pPr>
    </w:p>
    <w:p w14:paraId="3E9387CF" w14:textId="77777777" w:rsidR="009670C6" w:rsidRDefault="009670C6" w:rsidP="009670C6">
      <w:pPr>
        <w:jc w:val="center"/>
        <w:rPr>
          <w:b/>
        </w:rPr>
      </w:pPr>
    </w:p>
    <w:p w14:paraId="3F53D8F0" w14:textId="77777777" w:rsidR="009670C6" w:rsidRDefault="009670C6" w:rsidP="009670C6">
      <w:pPr>
        <w:jc w:val="center"/>
        <w:rPr>
          <w:b/>
        </w:rPr>
      </w:pPr>
    </w:p>
    <w:p w14:paraId="108D1FF2" w14:textId="2466ECFA" w:rsidR="00166BD5" w:rsidRDefault="00166BD5" w:rsidP="009670C6">
      <w:pPr>
        <w:jc w:val="center"/>
        <w:rPr>
          <w:b/>
        </w:rPr>
      </w:pPr>
    </w:p>
    <w:p w14:paraId="1B9DF43C" w14:textId="77777777" w:rsidR="00EB11EF" w:rsidRDefault="00EB11EF" w:rsidP="009670C6">
      <w:pPr>
        <w:jc w:val="center"/>
        <w:rPr>
          <w:b/>
        </w:rPr>
      </w:pPr>
    </w:p>
    <w:p w14:paraId="1E7524F7" w14:textId="110F5225" w:rsidR="009670C6" w:rsidRPr="00005955" w:rsidRDefault="00166BD5" w:rsidP="00166BD5">
      <w:pPr>
        <w:jc w:val="center"/>
        <w:rPr>
          <w:b/>
        </w:rPr>
      </w:pPr>
      <w:r>
        <w:rPr>
          <w:b/>
        </w:rPr>
        <w:t>I</w:t>
      </w:r>
      <w:r w:rsidR="009670C6" w:rsidRPr="00005955">
        <w:rPr>
          <w:b/>
        </w:rPr>
        <w:t>NTERNAL JOB ADVERTISEMENT</w:t>
      </w:r>
    </w:p>
    <w:p w14:paraId="0F17CB5C" w14:textId="77777777" w:rsidR="009670C6" w:rsidRDefault="009670C6" w:rsidP="009670C6"/>
    <w:p w14:paraId="1EE141AB" w14:textId="26E95F5A" w:rsidR="009670C6" w:rsidRDefault="009670C6" w:rsidP="009670C6">
      <w:r>
        <w:t>From:  Mary Walker</w:t>
      </w:r>
    </w:p>
    <w:p w14:paraId="42A10E45" w14:textId="77777777" w:rsidR="009670C6" w:rsidRDefault="009670C6" w:rsidP="009670C6">
      <w:r>
        <w:tab/>
        <w:t>Human Resource Assistant</w:t>
      </w:r>
    </w:p>
    <w:p w14:paraId="37AD3C0B" w14:textId="77777777" w:rsidR="009670C6" w:rsidRDefault="009670C6" w:rsidP="009670C6"/>
    <w:p w14:paraId="0BE536B5" w14:textId="77777777" w:rsidR="009670C6" w:rsidRDefault="009670C6" w:rsidP="009670C6">
      <w:r>
        <w:t>To:</w:t>
      </w:r>
      <w:r>
        <w:tab/>
        <w:t>All Community Action Employees</w:t>
      </w:r>
    </w:p>
    <w:p w14:paraId="737086E2" w14:textId="77777777" w:rsidR="009670C6" w:rsidRDefault="009670C6" w:rsidP="009670C6"/>
    <w:p w14:paraId="3EF370BB" w14:textId="1FD9038E" w:rsidR="009670C6" w:rsidRDefault="009670C6" w:rsidP="009670C6">
      <w:r>
        <w:t>Date:</w:t>
      </w:r>
      <w:r>
        <w:tab/>
        <w:t xml:space="preserve">November </w:t>
      </w:r>
      <w:r w:rsidR="00D410CD">
        <w:t>10</w:t>
      </w:r>
      <w:r>
        <w:t>, 2021</w:t>
      </w:r>
    </w:p>
    <w:p w14:paraId="1C388DAD" w14:textId="77777777" w:rsidR="009670C6" w:rsidRDefault="009670C6" w:rsidP="009670C6"/>
    <w:p w14:paraId="53690865" w14:textId="2E14F399" w:rsidR="009670C6" w:rsidRDefault="009670C6" w:rsidP="009670C6">
      <w:r>
        <w:t>The following position is available working for Community Action Partnership of Cambria Count</w:t>
      </w:r>
      <w:r w:rsidR="00D410CD">
        <w:t>y’s fiscal department.</w:t>
      </w:r>
    </w:p>
    <w:p w14:paraId="1A56085E" w14:textId="77777777" w:rsidR="009670C6" w:rsidRDefault="009670C6" w:rsidP="009670C6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rPr>
          <w:b/>
          <w:bCs/>
        </w:rPr>
      </w:pPr>
    </w:p>
    <w:p w14:paraId="224C47CE" w14:textId="71BA61AB" w:rsidR="009670C6" w:rsidRPr="00433900" w:rsidRDefault="004D199C" w:rsidP="009670C6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  <w:r w:rsidR="00D410CD">
        <w:rPr>
          <w:b/>
          <w:bCs/>
        </w:rPr>
        <w:t>Full time, Chief Fiscal Officer, 40 hours a week, $23.18 an hour, main office.</w:t>
      </w:r>
    </w:p>
    <w:p w14:paraId="7CEFD3DC" w14:textId="77777777" w:rsidR="009670C6" w:rsidRPr="00FC3506" w:rsidRDefault="009670C6" w:rsidP="009670C6">
      <w:pPr>
        <w:rPr>
          <w:b/>
        </w:rPr>
      </w:pPr>
    </w:p>
    <w:p w14:paraId="503B32E6" w14:textId="77777777" w:rsidR="009670C6" w:rsidRDefault="009670C6" w:rsidP="009670C6">
      <w:r>
        <w:t>Interested applicants should submit a cover letter and resume specific to the job they are applying for to:</w:t>
      </w:r>
    </w:p>
    <w:p w14:paraId="0A1C8596" w14:textId="77777777" w:rsidR="009670C6" w:rsidRDefault="009670C6" w:rsidP="009670C6"/>
    <w:p w14:paraId="79EC2826" w14:textId="3749D45C" w:rsidR="009670C6" w:rsidRDefault="009670C6" w:rsidP="009670C6">
      <w:r>
        <w:tab/>
        <w:t>CAPCC</w:t>
      </w:r>
    </w:p>
    <w:p w14:paraId="73CD306A" w14:textId="77777777" w:rsidR="009670C6" w:rsidRDefault="009670C6" w:rsidP="009670C6">
      <w:r>
        <w:tab/>
        <w:t>c/o Mary Walker</w:t>
      </w:r>
    </w:p>
    <w:p w14:paraId="21C74107" w14:textId="77777777" w:rsidR="009670C6" w:rsidRDefault="009670C6" w:rsidP="009670C6">
      <w:r>
        <w:tab/>
      </w:r>
      <w:smartTag w:uri="urn:schemas-microsoft-com:office:smarttags" w:element="Street">
        <w:smartTag w:uri="urn:schemas-microsoft-com:office:smarttags" w:element="address">
          <w:r>
            <w:t>516 Main Street</w:t>
          </w:r>
        </w:smartTag>
      </w:smartTag>
    </w:p>
    <w:p w14:paraId="74168062" w14:textId="77777777" w:rsidR="009670C6" w:rsidRDefault="009670C6" w:rsidP="009670C6">
      <w:pPr>
        <w:ind w:firstLine="720"/>
      </w:pPr>
      <w:smartTag w:uri="urn:schemas-microsoft-com:office:smarttags" w:element="place">
        <w:smartTag w:uri="urn:schemas-microsoft-com:office:smarttags" w:element="City">
          <w:r>
            <w:t>Johnstown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15901</w:t>
          </w:r>
        </w:smartTag>
      </w:smartTag>
    </w:p>
    <w:p w14:paraId="1E481D73" w14:textId="77777777" w:rsidR="009670C6" w:rsidRDefault="009670C6" w:rsidP="009670C6"/>
    <w:p w14:paraId="4F9E8358" w14:textId="1D6C2EF3" w:rsidR="009670C6" w:rsidRDefault="009670C6" w:rsidP="009670C6">
      <w:r>
        <w:t>No later than 4:30 p.m. on November 1</w:t>
      </w:r>
      <w:r w:rsidR="00D410CD">
        <w:t>9</w:t>
      </w:r>
      <w:r>
        <w:t>, 2021</w:t>
      </w:r>
    </w:p>
    <w:p w14:paraId="0F219426" w14:textId="77777777" w:rsidR="009670C6" w:rsidRDefault="009670C6" w:rsidP="009670C6"/>
    <w:p w14:paraId="163D2CBB" w14:textId="452ECBCD" w:rsidR="009670C6" w:rsidRDefault="009670C6" w:rsidP="009670C6">
      <w:r>
        <w:t>All applicants must have a current PA driver’s license, reliable transportation</w:t>
      </w:r>
      <w:r w:rsidR="004D199C">
        <w:t xml:space="preserve"> and </w:t>
      </w:r>
      <w:r>
        <w:t>PA State Police, clearances prior to employment.</w:t>
      </w:r>
    </w:p>
    <w:p w14:paraId="43E9BAE1" w14:textId="77777777" w:rsidR="009670C6" w:rsidRDefault="009670C6" w:rsidP="009670C6"/>
    <w:p w14:paraId="6A32D665" w14:textId="15AF6B3B" w:rsidR="009670C6" w:rsidRDefault="009670C6">
      <w:r>
        <w:t>CAPCC is an Equal Opportunity/Affirmative Action Employer.</w:t>
      </w:r>
    </w:p>
    <w:sectPr w:rsidR="0096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C6"/>
    <w:rsid w:val="00166BD5"/>
    <w:rsid w:val="004D199C"/>
    <w:rsid w:val="009670C6"/>
    <w:rsid w:val="009F10C4"/>
    <w:rsid w:val="00D410CD"/>
    <w:rsid w:val="00E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D889D09"/>
  <w15:chartTrackingRefBased/>
  <w15:docId w15:val="{B8A31984-7A44-44E6-A7DB-4A916D85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Walker</dc:creator>
  <cp:keywords/>
  <dc:description/>
  <cp:lastModifiedBy>Jeff Vaughn</cp:lastModifiedBy>
  <cp:revision>4</cp:revision>
  <cp:lastPrinted>2021-11-05T14:40:00Z</cp:lastPrinted>
  <dcterms:created xsi:type="dcterms:W3CDTF">2021-11-10T13:33:00Z</dcterms:created>
  <dcterms:modified xsi:type="dcterms:W3CDTF">2021-11-10T13:34:00Z</dcterms:modified>
</cp:coreProperties>
</file>